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466F0" w:rsidRDefault="00E466F0" w:rsidP="00E466F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B73B2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719B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B73B2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19BE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5BDC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66F0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2023-02-28T12:50:00Z</dcterms:modified>
</cp:coreProperties>
</file>